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34D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224C4D" wp14:editId="78D5C9DC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2705100" cy="962025"/>
                <wp:effectExtent l="0" t="0" r="0" b="952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5687" w:rsidRPr="005C5687" w:rsidRDefault="005C5687" w:rsidP="005C568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C568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УТВЕРЖДЕН</w:t>
                            </w:r>
                          </w:p>
                          <w:p w:rsidR="005C5687" w:rsidRPr="005C5687" w:rsidRDefault="005C5687" w:rsidP="005C568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C568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распоряжением Администрации</w:t>
                            </w:r>
                          </w:p>
                          <w:p w:rsidR="005C5687" w:rsidRPr="005C5687" w:rsidRDefault="005C5687" w:rsidP="005C568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C568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города Норильска</w:t>
                            </w:r>
                          </w:p>
                          <w:p w:rsidR="005C5687" w:rsidRPr="005C5687" w:rsidRDefault="00702F57" w:rsidP="005C568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от 07.06.2017 №248-орг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224C4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161.8pt;margin-top:1.05pt;width:213pt;height:75.7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ccowIAAJAFAAAOAAAAZHJzL2Uyb0RvYy54bWysVM1uEzEQviPxDpbvdDdp09Komyq0KkKq&#10;2ooU9ex47WaF7TG2k91w484r8A4cOHDjFdI3Yuzd/FB6KeKyO/Z8M+P55ufktNGKLITzFZiC9vZy&#10;SoThUFbmvqAfbi9evabEB2ZKpsCIgi6Fp6ejly9OajsUfZiBKoUj6MT4YW0LOgvBDrPM85nQzO+B&#10;FQaVEpxmAY/uPisdq9G7Vlk/zw+zGlxpHXDhPd6et0o6Sv6lFDxcS+lFIKqg+LaQvi59p/GbjU7Y&#10;8N4xO6t49wz2D6/QrDIYdOPqnAVG5q76y5WuuAMPMuxx0BlIWXGRcsBsevmjbCYzZkXKBcnxdkOT&#10;/39u+dXixpGqLOg+JYZpLNHq2+r76sfq1+rnw5eHr2Q/clRbP0ToxCI4NG+gwVqv7z1extQb6XT8&#10;Y1IE9cj2csOwaALheNk/yge9HFUcdceH/bw/iG6yrbV1PrwVoEkUCuqwgolYtrj0oYWuITGYB1WV&#10;F5VS6RC7RpwpRxYM661CeiM6/wOlDKkLerg/yJNjA9G89axMdCNS33ThYuZthkkKSyUiRpn3QiJv&#10;KdEnYjPOhdnET+iIkhjqOYYdfvuq5xi3eaBFigwmbIx1ZcCl7NOgbSkrP64pky0ea7OTdxRDM226&#10;jphCucSGcNCOlbf8osKqXTIfbpjDOcJC424I1/iRCpB16CRKZuA+P3Uf8djeqKWkxrksqP80Z05Q&#10;ot4ZbPzj3sFBHOR0OBgc9fHgdjXTXY2Z6zPAVujhFrI8iREf1FqUDvQdrpBxjIoqZjjGLmhYi2eh&#10;3Ra4grgYjxMIR9eycGkmlkfXkd7Yk7fNHXO2a9yALX8F6wlmw0f922KjpYHxPICsUnNHgltWO+Jx&#10;7NN4dCsq7pXdc0JtF+noNwAAAP//AwBQSwMEFAAGAAgAAAAhAGkJBmXdAAAABgEAAA8AAABkcnMv&#10;ZG93bnJldi54bWxMj09Pg0AUxO8mfofNM/Fi7FKwaJClMcY/ibcWbeNtyz6ByL4l7Bbw2/s82eNk&#10;JjO/ydez7cSIg28dKVguIhBIlTMt1Qrey+frOxA+aDK6c4QKftDDujg/y3Vm3EQbHLehFlxCPtMK&#10;mhD6TEpfNWi1X7geib0vN1gdWA61NIOeuNx2Mo6iVFrdEi80usfHBqvv7dEq+Lyq929+fvmYklXS&#10;P72O5e3OlEpdXswP9yACzuE/DH/4jA4FMx3ckYwXnQI+EhTESxBs3sQp6wOnVkkKssjlKX7xCwAA&#10;//8DAFBLAQItABQABgAIAAAAIQC2gziS/gAAAOEBAAATAAAAAAAAAAAAAAAAAAAAAABbQ29udGVu&#10;dF9UeXBlc10ueG1sUEsBAi0AFAAGAAgAAAAhADj9If/WAAAAlAEAAAsAAAAAAAAAAAAAAAAALwEA&#10;AF9yZWxzLy5yZWxzUEsBAi0AFAAGAAgAAAAhAOSwhxyjAgAAkAUAAA4AAAAAAAAAAAAAAAAALgIA&#10;AGRycy9lMm9Eb2MueG1sUEsBAi0AFAAGAAgAAAAhAGkJBmXdAAAABgEAAA8AAAAAAAAAAAAAAAAA&#10;/QQAAGRycy9kb3ducmV2LnhtbFBLBQYAAAAABAAEAPMAAAAHBgAAAAA=&#10;" fillcolor="white [3201]" stroked="f" strokeweight=".5pt">
                <v:textbox>
                  <w:txbxContent>
                    <w:p w:rsidR="005C5687" w:rsidRPr="005C5687" w:rsidRDefault="005C5687" w:rsidP="005C568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5C568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УТВЕРЖДЕН</w:t>
                      </w:r>
                    </w:p>
                    <w:p w:rsidR="005C5687" w:rsidRPr="005C5687" w:rsidRDefault="005C5687" w:rsidP="005C568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5C568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распоряжением Администрации</w:t>
                      </w:r>
                    </w:p>
                    <w:p w:rsidR="005C5687" w:rsidRPr="005C5687" w:rsidRDefault="005C5687" w:rsidP="005C568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5C568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города Норильска</w:t>
                      </w:r>
                    </w:p>
                    <w:p w:rsidR="005C5687" w:rsidRPr="005C5687" w:rsidRDefault="00702F57" w:rsidP="005C568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от 07.06.2017 №248-орг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C5687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</w:p>
    <w:p w:rsidR="005C5687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</w:p>
    <w:p w:rsidR="005C5687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</w:p>
    <w:p w:rsidR="005C5687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</w:p>
    <w:p w:rsidR="005C5687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</w:p>
    <w:p w:rsidR="00695036" w:rsidRPr="007B7B99" w:rsidRDefault="007B7B99" w:rsidP="007B7B99">
      <w:pPr>
        <w:jc w:val="center"/>
        <w:rPr>
          <w:rFonts w:ascii="Times New Roman" w:hAnsi="Times New Roman" w:cs="Times New Roman"/>
          <w:sz w:val="26"/>
          <w:szCs w:val="26"/>
        </w:rPr>
      </w:pPr>
      <w:r w:rsidRPr="007B7B99">
        <w:rPr>
          <w:rFonts w:ascii="Times New Roman" w:hAnsi="Times New Roman" w:cs="Times New Roman"/>
          <w:sz w:val="26"/>
          <w:szCs w:val="26"/>
        </w:rPr>
        <w:t>План проведения мер</w:t>
      </w:r>
      <w:r>
        <w:rPr>
          <w:rFonts w:ascii="Times New Roman" w:hAnsi="Times New Roman" w:cs="Times New Roman"/>
          <w:sz w:val="26"/>
          <w:szCs w:val="26"/>
        </w:rPr>
        <w:t>оприятий городского праздника, посвященного</w:t>
      </w:r>
      <w:r w:rsidRPr="007B7B99">
        <w:rPr>
          <w:rFonts w:ascii="Times New Roman" w:hAnsi="Times New Roman" w:cs="Times New Roman"/>
          <w:sz w:val="26"/>
          <w:szCs w:val="26"/>
        </w:rPr>
        <w:t xml:space="preserve"> Всероссийскому Дню молодежи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2"/>
        <w:gridCol w:w="4809"/>
        <w:gridCol w:w="1797"/>
        <w:gridCol w:w="2047"/>
      </w:tblGrid>
      <w:tr w:rsidR="007B7B99" w:rsidRPr="005D134D" w:rsidTr="00212476">
        <w:trPr>
          <w:trHeight w:val="598"/>
        </w:trPr>
        <w:tc>
          <w:tcPr>
            <w:tcW w:w="692" w:type="dxa"/>
          </w:tcPr>
          <w:p w:rsidR="007B7B99" w:rsidRPr="005D134D" w:rsidRDefault="007B7B99" w:rsidP="00212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4809" w:type="dxa"/>
          </w:tcPr>
          <w:p w:rsidR="007B7B99" w:rsidRPr="005D134D" w:rsidRDefault="007B7B99" w:rsidP="00212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1797" w:type="dxa"/>
          </w:tcPr>
          <w:p w:rsidR="007B7B99" w:rsidRPr="005D134D" w:rsidRDefault="007B7B99" w:rsidP="00212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2047" w:type="dxa"/>
          </w:tcPr>
          <w:p w:rsidR="007B7B99" w:rsidRPr="005D134D" w:rsidRDefault="007B7B99" w:rsidP="00212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7B7B99" w:rsidRPr="005D134D" w:rsidTr="00212476">
        <w:trPr>
          <w:trHeight w:val="598"/>
        </w:trPr>
        <w:tc>
          <w:tcPr>
            <w:tcW w:w="9345" w:type="dxa"/>
            <w:gridSpan w:val="4"/>
          </w:tcPr>
          <w:p w:rsidR="007B7B99" w:rsidRPr="005D134D" w:rsidRDefault="005D134D" w:rsidP="00800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Комсомольская площадь 2</w:t>
            </w:r>
            <w:r w:rsidR="00800476">
              <w:rPr>
                <w:rFonts w:ascii="Times New Roman" w:hAnsi="Times New Roman" w:cs="Times New Roman"/>
                <w:b/>
                <w:sz w:val="26"/>
                <w:szCs w:val="26"/>
              </w:rPr>
              <w:t>4 июня 2017</w:t>
            </w: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</w:t>
            </w:r>
          </w:p>
        </w:tc>
      </w:tr>
      <w:tr w:rsidR="007B7B99" w:rsidRPr="005D134D" w:rsidTr="00212476">
        <w:trPr>
          <w:trHeight w:val="598"/>
        </w:trPr>
        <w:tc>
          <w:tcPr>
            <w:tcW w:w="692" w:type="dxa"/>
          </w:tcPr>
          <w:p w:rsidR="007B7B99" w:rsidRPr="005D134D" w:rsidRDefault="007B7B99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09" w:type="dxa"/>
          </w:tcPr>
          <w:p w:rsidR="007B7B99" w:rsidRPr="005D134D" w:rsidRDefault="0024265D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Настройка и установка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-технического оборудования</w:t>
            </w:r>
          </w:p>
        </w:tc>
        <w:tc>
          <w:tcPr>
            <w:tcW w:w="1797" w:type="dxa"/>
          </w:tcPr>
          <w:p w:rsidR="007B7B99" w:rsidRPr="005D134D" w:rsidRDefault="005D134D" w:rsidP="00800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004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 w:rsidR="0080047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2047" w:type="dxa"/>
          </w:tcPr>
          <w:p w:rsidR="007B7B99" w:rsidRPr="005D134D" w:rsidRDefault="005D134D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И.Н. Субочева</w:t>
            </w:r>
          </w:p>
        </w:tc>
      </w:tr>
      <w:tr w:rsidR="007B7B99" w:rsidRPr="005D134D" w:rsidTr="00212476">
        <w:trPr>
          <w:trHeight w:val="598"/>
        </w:trPr>
        <w:tc>
          <w:tcPr>
            <w:tcW w:w="692" w:type="dxa"/>
          </w:tcPr>
          <w:p w:rsidR="007B7B99" w:rsidRPr="005D134D" w:rsidRDefault="007B7B99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09" w:type="dxa"/>
          </w:tcPr>
          <w:p w:rsidR="007B7B99" w:rsidRPr="005D134D" w:rsidRDefault="0024265D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клубных формирований и некоммерческих организаций</w:t>
            </w:r>
          </w:p>
        </w:tc>
        <w:tc>
          <w:tcPr>
            <w:tcW w:w="1797" w:type="dxa"/>
          </w:tcPr>
          <w:p w:rsidR="007B7B99" w:rsidRPr="005D134D" w:rsidRDefault="00800476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13.00 – 14</w:t>
            </w:r>
            <w:r w:rsidR="005D134D" w:rsidRPr="005D134D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2047" w:type="dxa"/>
          </w:tcPr>
          <w:p w:rsidR="007B7B99" w:rsidRPr="005D134D" w:rsidRDefault="005D134D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А.И. Иванова</w:t>
            </w:r>
          </w:p>
          <w:p w:rsidR="005D134D" w:rsidRPr="005D134D" w:rsidRDefault="005D134D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7B99" w:rsidRPr="005D134D" w:rsidTr="00212476">
        <w:trPr>
          <w:trHeight w:val="598"/>
        </w:trPr>
        <w:tc>
          <w:tcPr>
            <w:tcW w:w="692" w:type="dxa"/>
          </w:tcPr>
          <w:p w:rsidR="007B7B99" w:rsidRPr="005D134D" w:rsidRDefault="007B7B99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809" w:type="dxa"/>
          </w:tcPr>
          <w:p w:rsidR="007B7B99" w:rsidRDefault="009B5E71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Молодежный парк</w:t>
            </w:r>
          </w:p>
          <w:p w:rsidR="0024265D" w:rsidRPr="005D134D" w:rsidRDefault="0024265D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7" w:type="dxa"/>
          </w:tcPr>
          <w:p w:rsidR="007B7B99" w:rsidRPr="005D134D" w:rsidRDefault="00800476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E0613">
              <w:rPr>
                <w:rFonts w:ascii="Times New Roman" w:hAnsi="Times New Roman" w:cs="Times New Roman"/>
                <w:sz w:val="26"/>
                <w:szCs w:val="26"/>
              </w:rPr>
              <w:t>.00 – 17</w:t>
            </w:r>
            <w:r w:rsidR="005D134D" w:rsidRPr="005D134D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2047" w:type="dxa"/>
          </w:tcPr>
          <w:p w:rsidR="00800476" w:rsidRDefault="00800476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А.И. Иванова</w:t>
            </w:r>
          </w:p>
          <w:p w:rsidR="00800476" w:rsidRDefault="00800476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Е.Н. Баркова</w:t>
            </w:r>
          </w:p>
          <w:p w:rsidR="007B7B99" w:rsidRPr="005D134D" w:rsidRDefault="005D134D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1424B3" w:rsidRPr="005D134D" w:rsidTr="00212476">
        <w:trPr>
          <w:trHeight w:val="598"/>
        </w:trPr>
        <w:tc>
          <w:tcPr>
            <w:tcW w:w="692" w:type="dxa"/>
          </w:tcPr>
          <w:p w:rsidR="001424B3" w:rsidRPr="005D134D" w:rsidRDefault="001424B3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809" w:type="dxa"/>
          </w:tcPr>
          <w:p w:rsidR="001424B3" w:rsidRDefault="001424B3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Велопробег</w:t>
            </w:r>
          </w:p>
        </w:tc>
        <w:tc>
          <w:tcPr>
            <w:tcW w:w="1797" w:type="dxa"/>
          </w:tcPr>
          <w:p w:rsidR="001424B3" w:rsidRPr="005D134D" w:rsidRDefault="001424B3" w:rsidP="00CA0C94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3504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A0C9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–</w:t>
            </w:r>
            <w:r w:rsidR="00635042">
              <w:rPr>
                <w:rFonts w:ascii="Times New Roman" w:hAnsi="Times New Roman" w:cs="Times New Roman"/>
                <w:sz w:val="26"/>
                <w:szCs w:val="26"/>
              </w:rPr>
              <w:t xml:space="preserve"> 15</w:t>
            </w:r>
            <w:r w:rsidR="00CA0C94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47" w:type="dxa"/>
          </w:tcPr>
          <w:p w:rsidR="001424B3" w:rsidRPr="005D134D" w:rsidRDefault="00CA0C94" w:rsidP="00CA0C94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Е.Н</w:t>
            </w:r>
            <w:r w:rsidR="001424B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Баркова</w:t>
            </w:r>
          </w:p>
        </w:tc>
      </w:tr>
      <w:tr w:rsidR="007B7B99" w:rsidRPr="005D134D" w:rsidTr="00212476">
        <w:trPr>
          <w:trHeight w:val="598"/>
        </w:trPr>
        <w:tc>
          <w:tcPr>
            <w:tcW w:w="692" w:type="dxa"/>
          </w:tcPr>
          <w:p w:rsidR="007B7B99" w:rsidRPr="005D134D" w:rsidRDefault="001424B3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809" w:type="dxa"/>
          </w:tcPr>
          <w:p w:rsidR="007B7B99" w:rsidRPr="005D134D" w:rsidRDefault="001424B3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Молодежное шоу</w:t>
            </w:r>
          </w:p>
        </w:tc>
        <w:tc>
          <w:tcPr>
            <w:tcW w:w="1797" w:type="dxa"/>
          </w:tcPr>
          <w:p w:rsidR="007B7B99" w:rsidRPr="005D134D" w:rsidRDefault="00CA0C94" w:rsidP="00AE061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06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 – 17</w:t>
            </w:r>
            <w:r w:rsidR="005D134D" w:rsidRPr="005D134D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2047" w:type="dxa"/>
          </w:tcPr>
          <w:p w:rsidR="007B7B99" w:rsidRPr="005D134D" w:rsidRDefault="00CA0C94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Е.С. Ооль</w:t>
            </w:r>
          </w:p>
          <w:p w:rsidR="005D134D" w:rsidRPr="005D134D" w:rsidRDefault="005D134D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0613" w:rsidRPr="005D134D" w:rsidTr="00212476">
        <w:trPr>
          <w:trHeight w:val="598"/>
        </w:trPr>
        <w:tc>
          <w:tcPr>
            <w:tcW w:w="692" w:type="dxa"/>
          </w:tcPr>
          <w:p w:rsidR="00AE0613" w:rsidRDefault="00AE0613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809" w:type="dxa"/>
          </w:tcPr>
          <w:p w:rsidR="00AE0613" w:rsidRDefault="00AE0613" w:rsidP="00AE061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Фестиваль красок «Холи»</w:t>
            </w:r>
          </w:p>
          <w:p w:rsidR="00AE0613" w:rsidRDefault="00AE0613" w:rsidP="00AE061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Open</w:t>
            </w:r>
            <w:r w:rsidRPr="008004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air</w:t>
            </w:r>
          </w:p>
        </w:tc>
        <w:tc>
          <w:tcPr>
            <w:tcW w:w="1797" w:type="dxa"/>
          </w:tcPr>
          <w:p w:rsidR="00AE0613" w:rsidRDefault="00AE0613" w:rsidP="00AE061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17.00 – 17.45</w:t>
            </w:r>
          </w:p>
        </w:tc>
        <w:tc>
          <w:tcPr>
            <w:tcW w:w="2047" w:type="dxa"/>
          </w:tcPr>
          <w:p w:rsidR="00AE0613" w:rsidRDefault="00AE0613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7B7B99" w:rsidRPr="005D134D" w:rsidTr="00212476">
        <w:trPr>
          <w:trHeight w:val="598"/>
        </w:trPr>
        <w:tc>
          <w:tcPr>
            <w:tcW w:w="9345" w:type="dxa"/>
            <w:gridSpan w:val="4"/>
          </w:tcPr>
          <w:p w:rsidR="007B7B99" w:rsidRPr="005D134D" w:rsidRDefault="005D134D" w:rsidP="00800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Район </w:t>
            </w:r>
            <w:proofErr w:type="spellStart"/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Талнах</w:t>
            </w:r>
            <w:proofErr w:type="spellEnd"/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, площадь Горняков 2</w:t>
            </w:r>
            <w:r w:rsidR="00800476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июня 201</w:t>
            </w:r>
            <w:r w:rsidR="00800476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</w:t>
            </w:r>
          </w:p>
        </w:tc>
      </w:tr>
      <w:tr w:rsidR="00C54E93" w:rsidRPr="005D134D" w:rsidTr="00212476">
        <w:trPr>
          <w:trHeight w:val="598"/>
        </w:trPr>
        <w:tc>
          <w:tcPr>
            <w:tcW w:w="692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09" w:type="dxa"/>
          </w:tcPr>
          <w:p w:rsidR="00C54E93" w:rsidRPr="001424B3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Молодежное шоу</w:t>
            </w:r>
          </w:p>
        </w:tc>
        <w:tc>
          <w:tcPr>
            <w:tcW w:w="1797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16.00 – 18</w:t>
            </w: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2047" w:type="dxa"/>
          </w:tcPr>
          <w:p w:rsidR="00C54E93" w:rsidRDefault="00C54E93" w:rsidP="00C54E93">
            <w:r w:rsidRPr="00D27479"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C54E93" w:rsidRPr="005D134D" w:rsidTr="00212476">
        <w:trPr>
          <w:trHeight w:val="598"/>
        </w:trPr>
        <w:tc>
          <w:tcPr>
            <w:tcW w:w="692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09" w:type="dxa"/>
          </w:tcPr>
          <w:p w:rsidR="00C54E93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Фестиваль красок «Холи»</w:t>
            </w:r>
          </w:p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Open</w:t>
            </w:r>
            <w:r w:rsidRPr="008004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air</w:t>
            </w:r>
          </w:p>
        </w:tc>
        <w:tc>
          <w:tcPr>
            <w:tcW w:w="1797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18.00 – 19.00</w:t>
            </w:r>
          </w:p>
        </w:tc>
        <w:tc>
          <w:tcPr>
            <w:tcW w:w="2047" w:type="dxa"/>
          </w:tcPr>
          <w:p w:rsidR="00C54E93" w:rsidRDefault="00C54E93" w:rsidP="00C54E93">
            <w:r w:rsidRPr="00D27479"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7B7B99" w:rsidRPr="005D134D" w:rsidTr="00212476">
        <w:trPr>
          <w:trHeight w:val="598"/>
        </w:trPr>
        <w:tc>
          <w:tcPr>
            <w:tcW w:w="9345" w:type="dxa"/>
            <w:gridSpan w:val="4"/>
          </w:tcPr>
          <w:p w:rsidR="007B7B99" w:rsidRDefault="005D134D" w:rsidP="00212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Район Кайеркан, площадка МБУ «Молодежный центр», Школьная 10</w:t>
            </w:r>
          </w:p>
          <w:p w:rsidR="00212476" w:rsidRPr="005D134D" w:rsidRDefault="00800476" w:rsidP="00800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  <w:r w:rsidR="002124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июня 201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2124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</w:t>
            </w:r>
          </w:p>
        </w:tc>
      </w:tr>
      <w:tr w:rsidR="00C54E93" w:rsidRPr="005D134D" w:rsidTr="00212476">
        <w:trPr>
          <w:trHeight w:val="598"/>
        </w:trPr>
        <w:tc>
          <w:tcPr>
            <w:tcW w:w="692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09" w:type="dxa"/>
          </w:tcPr>
          <w:p w:rsidR="00C54E93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Анимационный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детей</w:t>
            </w:r>
          </w:p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7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14.00 – 15.30</w:t>
            </w:r>
          </w:p>
        </w:tc>
        <w:tc>
          <w:tcPr>
            <w:tcW w:w="2047" w:type="dxa"/>
          </w:tcPr>
          <w:p w:rsidR="00C54E93" w:rsidRDefault="00C54E93" w:rsidP="00C54E93">
            <w:r w:rsidRPr="00AF2F06"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C54E93" w:rsidRPr="005D134D" w:rsidTr="00212476">
        <w:trPr>
          <w:trHeight w:val="598"/>
        </w:trPr>
        <w:tc>
          <w:tcPr>
            <w:tcW w:w="692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09" w:type="dxa"/>
          </w:tcPr>
          <w:p w:rsidR="00C54E93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Молодежный парк</w:t>
            </w:r>
          </w:p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7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.00 – 17.00</w:t>
            </w:r>
          </w:p>
        </w:tc>
        <w:tc>
          <w:tcPr>
            <w:tcW w:w="2047" w:type="dxa"/>
          </w:tcPr>
          <w:p w:rsidR="00C54E93" w:rsidRDefault="00C54E93" w:rsidP="00C54E93">
            <w:r w:rsidRPr="00AF2F06"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C54E93" w:rsidRPr="005D134D" w:rsidTr="00212476">
        <w:trPr>
          <w:trHeight w:val="598"/>
        </w:trPr>
        <w:tc>
          <w:tcPr>
            <w:tcW w:w="692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809" w:type="dxa"/>
          </w:tcPr>
          <w:p w:rsidR="00C54E93" w:rsidRPr="00800476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Open</w:t>
            </w:r>
            <w:r w:rsidRPr="008004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air</w:t>
            </w:r>
          </w:p>
          <w:p w:rsidR="00C54E93" w:rsidRPr="009B5E71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Фестиваль красок «Холи»</w:t>
            </w:r>
          </w:p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7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17.00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20.00</w:t>
            </w:r>
          </w:p>
        </w:tc>
        <w:tc>
          <w:tcPr>
            <w:tcW w:w="2047" w:type="dxa"/>
          </w:tcPr>
          <w:p w:rsidR="00C54E93" w:rsidRDefault="00C54E93" w:rsidP="00C54E93">
            <w:r w:rsidRPr="00AF2F06"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</w:tbl>
    <w:p w:rsidR="007B7B99" w:rsidRDefault="007B7B99"/>
    <w:sectPr w:rsidR="007B7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A4"/>
    <w:rsid w:val="0003738F"/>
    <w:rsid w:val="00137128"/>
    <w:rsid w:val="001424B3"/>
    <w:rsid w:val="00212476"/>
    <w:rsid w:val="0024265D"/>
    <w:rsid w:val="003F53A4"/>
    <w:rsid w:val="005C5687"/>
    <w:rsid w:val="005D134D"/>
    <w:rsid w:val="005F46EA"/>
    <w:rsid w:val="00635042"/>
    <w:rsid w:val="00663353"/>
    <w:rsid w:val="00695036"/>
    <w:rsid w:val="00702F57"/>
    <w:rsid w:val="007B7B99"/>
    <w:rsid w:val="00800476"/>
    <w:rsid w:val="009B5E71"/>
    <w:rsid w:val="00AE0613"/>
    <w:rsid w:val="00C54E93"/>
    <w:rsid w:val="00CA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C883C-5485-4869-9056-0853916B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2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Ооль Екатерина Сергеевна</dc:creator>
  <cp:keywords/>
  <dc:description/>
  <cp:lastModifiedBy>Грицюк Марина Геннадьевна</cp:lastModifiedBy>
  <cp:revision>9</cp:revision>
  <cp:lastPrinted>2017-05-22T10:00:00Z</cp:lastPrinted>
  <dcterms:created xsi:type="dcterms:W3CDTF">2017-05-11T07:30:00Z</dcterms:created>
  <dcterms:modified xsi:type="dcterms:W3CDTF">2017-06-07T05:45:00Z</dcterms:modified>
</cp:coreProperties>
</file>